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F7" w:rsidRDefault="00B5085E">
      <w:pPr>
        <w:jc w:val="center"/>
        <w:rPr>
          <w:rFonts w:ascii="方正小标宋_GBK" w:eastAsia="方正小标宋_GBK"/>
          <w:sz w:val="44"/>
          <w:szCs w:val="36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36"/>
        </w:rPr>
        <w:t>单位会员入会申请表（样表）</w:t>
      </w:r>
    </w:p>
    <w:tbl>
      <w:tblPr>
        <w:tblW w:w="97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"/>
        <w:gridCol w:w="776"/>
        <w:gridCol w:w="432"/>
        <w:gridCol w:w="157"/>
        <w:gridCol w:w="581"/>
        <w:gridCol w:w="1079"/>
        <w:gridCol w:w="581"/>
        <w:gridCol w:w="1045"/>
        <w:gridCol w:w="984"/>
        <w:gridCol w:w="625"/>
        <w:gridCol w:w="1035"/>
        <w:gridCol w:w="727"/>
        <w:gridCol w:w="1550"/>
      </w:tblGrid>
      <w:tr w:rsidR="003043F7">
        <w:trPr>
          <w:cantSplit/>
          <w:trHeight w:val="575"/>
        </w:trPr>
        <w:tc>
          <w:tcPr>
            <w:tcW w:w="2106" w:type="dxa"/>
            <w:gridSpan w:val="5"/>
            <w:vMerge w:val="restart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单位注册名称</w:t>
            </w:r>
          </w:p>
        </w:tc>
        <w:tc>
          <w:tcPr>
            <w:tcW w:w="7626" w:type="dxa"/>
            <w:gridSpan w:val="8"/>
            <w:vAlign w:val="center"/>
          </w:tcPr>
          <w:p w:rsidR="003043F7" w:rsidRDefault="00B508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（中文）</w:t>
            </w:r>
          </w:p>
        </w:tc>
      </w:tr>
      <w:tr w:rsidR="003043F7">
        <w:trPr>
          <w:cantSplit/>
          <w:trHeight w:val="584"/>
        </w:trPr>
        <w:tc>
          <w:tcPr>
            <w:tcW w:w="2106" w:type="dxa"/>
            <w:gridSpan w:val="5"/>
            <w:vMerge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7626" w:type="dxa"/>
            <w:gridSpan w:val="8"/>
            <w:vAlign w:val="center"/>
          </w:tcPr>
          <w:p w:rsidR="003043F7" w:rsidRDefault="00B508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（英文）</w:t>
            </w:r>
          </w:p>
        </w:tc>
      </w:tr>
      <w:tr w:rsidR="003043F7">
        <w:trPr>
          <w:cantSplit/>
          <w:trHeight w:val="609"/>
        </w:trPr>
        <w:tc>
          <w:tcPr>
            <w:tcW w:w="2106" w:type="dxa"/>
            <w:gridSpan w:val="5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689" w:type="dxa"/>
            <w:gridSpan w:val="4"/>
            <w:vAlign w:val="center"/>
          </w:tcPr>
          <w:p w:rsidR="003043F7" w:rsidRDefault="003043F7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277" w:type="dxa"/>
            <w:gridSpan w:val="2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</w:tr>
      <w:tr w:rsidR="003043F7">
        <w:trPr>
          <w:cantSplit/>
          <w:trHeight w:val="676"/>
        </w:trPr>
        <w:tc>
          <w:tcPr>
            <w:tcW w:w="2106" w:type="dxa"/>
            <w:gridSpan w:val="5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企业网址</w:t>
            </w:r>
          </w:p>
        </w:tc>
        <w:tc>
          <w:tcPr>
            <w:tcW w:w="3689" w:type="dxa"/>
            <w:gridSpan w:val="4"/>
            <w:vAlign w:val="center"/>
          </w:tcPr>
          <w:p w:rsidR="003043F7" w:rsidRDefault="003043F7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真</w:t>
            </w:r>
          </w:p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 </w:t>
            </w:r>
            <w:r>
              <w:rPr>
                <w:rFonts w:hint="eastAsia"/>
                <w:sz w:val="24"/>
              </w:rPr>
              <w:t>区号</w:t>
            </w:r>
            <w:r>
              <w:rPr>
                <w:rFonts w:hint="eastAsia"/>
                <w:sz w:val="24"/>
              </w:rPr>
              <w:t xml:space="preserve"> )</w:t>
            </w:r>
          </w:p>
        </w:tc>
        <w:tc>
          <w:tcPr>
            <w:tcW w:w="2277" w:type="dxa"/>
            <w:gridSpan w:val="2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</w:tr>
      <w:tr w:rsidR="003043F7">
        <w:trPr>
          <w:trHeight w:val="800"/>
        </w:trPr>
        <w:tc>
          <w:tcPr>
            <w:tcW w:w="2106" w:type="dxa"/>
            <w:gridSpan w:val="5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经济类型</w:t>
            </w:r>
          </w:p>
        </w:tc>
        <w:tc>
          <w:tcPr>
            <w:tcW w:w="3689" w:type="dxa"/>
            <w:gridSpan w:val="4"/>
            <w:vAlign w:val="center"/>
          </w:tcPr>
          <w:p w:rsidR="003043F7" w:rsidRDefault="00B5085E">
            <w:r>
              <w:rPr>
                <w:rFonts w:hint="eastAsia"/>
                <w:szCs w:val="15"/>
              </w:rPr>
              <w:t>国有、</w:t>
            </w:r>
            <w:r>
              <w:rPr>
                <w:szCs w:val="15"/>
              </w:rPr>
              <w:t>集体</w:t>
            </w:r>
            <w:r>
              <w:rPr>
                <w:rFonts w:hint="eastAsia"/>
                <w:szCs w:val="15"/>
              </w:rPr>
              <w:t>、</w:t>
            </w:r>
            <w:r>
              <w:rPr>
                <w:szCs w:val="15"/>
              </w:rPr>
              <w:t>私营</w:t>
            </w:r>
            <w:r>
              <w:rPr>
                <w:rFonts w:hint="eastAsia"/>
                <w:szCs w:val="15"/>
              </w:rPr>
              <w:t>、个体、联营、</w:t>
            </w:r>
            <w:r>
              <w:rPr>
                <w:szCs w:val="15"/>
              </w:rPr>
              <w:t>股份制</w:t>
            </w:r>
            <w:r>
              <w:rPr>
                <w:rFonts w:hint="eastAsia"/>
                <w:szCs w:val="15"/>
              </w:rPr>
              <w:t>、</w:t>
            </w:r>
            <w:r>
              <w:rPr>
                <w:szCs w:val="15"/>
              </w:rPr>
              <w:t>外商</w:t>
            </w:r>
            <w:r>
              <w:rPr>
                <w:rFonts w:hint="eastAsia"/>
                <w:szCs w:val="15"/>
              </w:rPr>
              <w:t>投资、港澳台投资、</w:t>
            </w:r>
            <w:r>
              <w:rPr>
                <w:szCs w:val="15"/>
              </w:rPr>
              <w:t>其他</w:t>
            </w:r>
          </w:p>
        </w:tc>
        <w:tc>
          <w:tcPr>
            <w:tcW w:w="1660" w:type="dxa"/>
            <w:gridSpan w:val="2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资质等级</w:t>
            </w:r>
          </w:p>
        </w:tc>
        <w:tc>
          <w:tcPr>
            <w:tcW w:w="2277" w:type="dxa"/>
            <w:gridSpan w:val="2"/>
            <w:vAlign w:val="center"/>
          </w:tcPr>
          <w:p w:rsidR="003043F7" w:rsidRDefault="003043F7">
            <w:pPr>
              <w:rPr>
                <w:sz w:val="24"/>
              </w:rPr>
            </w:pPr>
          </w:p>
        </w:tc>
      </w:tr>
      <w:tr w:rsidR="003043F7">
        <w:trPr>
          <w:cantSplit/>
          <w:trHeight w:val="614"/>
        </w:trPr>
        <w:tc>
          <w:tcPr>
            <w:tcW w:w="2106" w:type="dxa"/>
            <w:gridSpan w:val="5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3689" w:type="dxa"/>
            <w:gridSpan w:val="4"/>
            <w:vAlign w:val="center"/>
          </w:tcPr>
          <w:p w:rsidR="003043F7" w:rsidRDefault="003043F7">
            <w:pPr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信用等级</w:t>
            </w:r>
          </w:p>
        </w:tc>
        <w:tc>
          <w:tcPr>
            <w:tcW w:w="2277" w:type="dxa"/>
            <w:gridSpan w:val="2"/>
            <w:vAlign w:val="center"/>
          </w:tcPr>
          <w:p w:rsidR="003043F7" w:rsidRDefault="003043F7">
            <w:pPr>
              <w:rPr>
                <w:sz w:val="24"/>
              </w:rPr>
            </w:pPr>
          </w:p>
        </w:tc>
      </w:tr>
      <w:tr w:rsidR="003043F7">
        <w:trPr>
          <w:cantSplit/>
          <w:trHeight w:val="647"/>
        </w:trPr>
        <w:tc>
          <w:tcPr>
            <w:tcW w:w="2106" w:type="dxa"/>
            <w:gridSpan w:val="5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企业规模</w:t>
            </w:r>
          </w:p>
        </w:tc>
        <w:tc>
          <w:tcPr>
            <w:tcW w:w="3689" w:type="dxa"/>
            <w:gridSpan w:val="4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特大型、大型、中型、小型</w:t>
            </w:r>
          </w:p>
        </w:tc>
        <w:tc>
          <w:tcPr>
            <w:tcW w:w="1660" w:type="dxa"/>
            <w:gridSpan w:val="2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2277" w:type="dxa"/>
            <w:gridSpan w:val="2"/>
            <w:vAlign w:val="center"/>
          </w:tcPr>
          <w:p w:rsidR="003043F7" w:rsidRDefault="003043F7">
            <w:pPr>
              <w:rPr>
                <w:sz w:val="24"/>
              </w:rPr>
            </w:pPr>
          </w:p>
        </w:tc>
      </w:tr>
      <w:tr w:rsidR="003043F7">
        <w:trPr>
          <w:cantSplit/>
          <w:trHeight w:val="572"/>
        </w:trPr>
        <w:tc>
          <w:tcPr>
            <w:tcW w:w="2106" w:type="dxa"/>
            <w:gridSpan w:val="5"/>
            <w:vMerge w:val="restart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法人代表或委托法定代表人</w:t>
            </w:r>
          </w:p>
        </w:tc>
        <w:tc>
          <w:tcPr>
            <w:tcW w:w="1660" w:type="dxa"/>
            <w:gridSpan w:val="2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29" w:type="dxa"/>
            <w:gridSpan w:val="2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660" w:type="dxa"/>
            <w:gridSpan w:val="2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77" w:type="dxa"/>
            <w:gridSpan w:val="2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3043F7">
        <w:trPr>
          <w:cantSplit/>
          <w:trHeight w:val="592"/>
        </w:trPr>
        <w:tc>
          <w:tcPr>
            <w:tcW w:w="2106" w:type="dxa"/>
            <w:gridSpan w:val="5"/>
            <w:vMerge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</w:tr>
      <w:tr w:rsidR="003043F7">
        <w:trPr>
          <w:cantSplit/>
          <w:trHeight w:val="558"/>
        </w:trPr>
        <w:tc>
          <w:tcPr>
            <w:tcW w:w="2106" w:type="dxa"/>
            <w:gridSpan w:val="5"/>
            <w:vMerge w:val="restart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60" w:type="dxa"/>
            <w:gridSpan w:val="2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29" w:type="dxa"/>
            <w:gridSpan w:val="2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部门与职务</w:t>
            </w:r>
          </w:p>
        </w:tc>
        <w:tc>
          <w:tcPr>
            <w:tcW w:w="1660" w:type="dxa"/>
            <w:gridSpan w:val="2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277" w:type="dxa"/>
            <w:gridSpan w:val="2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3043F7">
        <w:trPr>
          <w:cantSplit/>
          <w:trHeight w:val="544"/>
        </w:trPr>
        <w:tc>
          <w:tcPr>
            <w:tcW w:w="2106" w:type="dxa"/>
            <w:gridSpan w:val="5"/>
            <w:vMerge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</w:tr>
      <w:tr w:rsidR="003043F7">
        <w:trPr>
          <w:cantSplit/>
          <w:trHeight w:val="539"/>
        </w:trPr>
        <w:tc>
          <w:tcPr>
            <w:tcW w:w="2106" w:type="dxa"/>
            <w:gridSpan w:val="5"/>
            <w:vMerge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2029" w:type="dxa"/>
            <w:gridSpan w:val="2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</w:tr>
      <w:tr w:rsidR="003043F7">
        <w:trPr>
          <w:cantSplit/>
          <w:trHeight w:val="967"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企事业</w:t>
            </w:r>
          </w:p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单位类型</w:t>
            </w:r>
          </w:p>
        </w:tc>
        <w:tc>
          <w:tcPr>
            <w:tcW w:w="8364" w:type="dxa"/>
            <w:gridSpan w:val="10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供电、火电、水电、农电（县）、输变电设备、电站装备、燃料、</w:t>
            </w:r>
          </w:p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科研院所、大专院校、中介组织、建筑业、检验检测单位、其他等</w:t>
            </w:r>
          </w:p>
        </w:tc>
      </w:tr>
      <w:tr w:rsidR="003043F7">
        <w:trPr>
          <w:cantSplit/>
          <w:trHeight w:val="701"/>
        </w:trPr>
        <w:tc>
          <w:tcPr>
            <w:tcW w:w="9732" w:type="dxa"/>
            <w:gridSpan w:val="13"/>
            <w:tcBorders>
              <w:bottom w:val="single" w:sz="4" w:space="0" w:color="auto"/>
            </w:tcBorders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主要经济指标（单位：万元）</w:t>
            </w:r>
          </w:p>
        </w:tc>
      </w:tr>
      <w:tr w:rsidR="003043F7">
        <w:trPr>
          <w:cantSplit/>
          <w:trHeight w:val="835"/>
        </w:trPr>
        <w:tc>
          <w:tcPr>
            <w:tcW w:w="1525" w:type="dxa"/>
            <w:gridSpan w:val="4"/>
            <w:tcBorders>
              <w:bottom w:val="single" w:sz="4" w:space="0" w:color="auto"/>
            </w:tcBorders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固定资产</w:t>
            </w:r>
          </w:p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原值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年均劳动生产率（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人）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固定资产</w:t>
            </w:r>
          </w:p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净值</w:t>
            </w: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上年销售额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上年利润总额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上年税金</w:t>
            </w:r>
          </w:p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总额</w:t>
            </w:r>
          </w:p>
        </w:tc>
      </w:tr>
      <w:tr w:rsidR="003043F7">
        <w:trPr>
          <w:cantSplit/>
          <w:trHeight w:val="698"/>
        </w:trPr>
        <w:tc>
          <w:tcPr>
            <w:tcW w:w="1525" w:type="dxa"/>
            <w:gridSpan w:val="4"/>
            <w:tcBorders>
              <w:bottom w:val="single" w:sz="4" w:space="0" w:color="auto"/>
            </w:tcBorders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1609" w:type="dxa"/>
            <w:gridSpan w:val="2"/>
            <w:tcBorders>
              <w:bottom w:val="single" w:sz="4" w:space="0" w:color="auto"/>
            </w:tcBorders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</w:tr>
      <w:tr w:rsidR="003043F7">
        <w:tblPrEx>
          <w:jc w:val="center"/>
        </w:tblPrEx>
        <w:trPr>
          <w:gridBefore w:val="1"/>
          <w:wBefore w:w="160" w:type="dxa"/>
          <w:cantSplit/>
          <w:trHeight w:val="8269"/>
          <w:jc w:val="center"/>
        </w:trPr>
        <w:tc>
          <w:tcPr>
            <w:tcW w:w="776" w:type="dxa"/>
            <w:textDirection w:val="tbRlV"/>
            <w:vAlign w:val="center"/>
          </w:tcPr>
          <w:p w:rsidR="003043F7" w:rsidRDefault="00B5085E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lastRenderedPageBreak/>
              <w:t>单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位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字以内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796" w:type="dxa"/>
            <w:gridSpan w:val="11"/>
            <w:vAlign w:val="center"/>
          </w:tcPr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3043F7">
            <w:pPr>
              <w:jc w:val="left"/>
              <w:rPr>
                <w:sz w:val="24"/>
              </w:rPr>
            </w:pPr>
          </w:p>
          <w:p w:rsidR="003043F7" w:rsidRDefault="00B5085E">
            <w:pPr>
              <w:ind w:firstLineChars="1868" w:firstLine="44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章</w:t>
            </w:r>
          </w:p>
          <w:p w:rsidR="003043F7" w:rsidRDefault="003043F7">
            <w:pPr>
              <w:ind w:firstLineChars="1913" w:firstLine="4591"/>
              <w:jc w:val="center"/>
              <w:rPr>
                <w:sz w:val="24"/>
              </w:rPr>
            </w:pPr>
          </w:p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</w:tc>
      </w:tr>
    </w:tbl>
    <w:p w:rsidR="003043F7" w:rsidRDefault="00B5085E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3043F7" w:rsidRDefault="00B5085E">
      <w:pPr>
        <w:jc w:val="center"/>
        <w:rPr>
          <w:rFonts w:ascii="方正小标宋_GBK" w:eastAsia="方正小标宋_GBK"/>
          <w:sz w:val="44"/>
          <w:szCs w:val="36"/>
        </w:rPr>
      </w:pPr>
      <w:r>
        <w:rPr>
          <w:rFonts w:ascii="方正小标宋_GBK" w:eastAsia="方正小标宋_GBK" w:hint="eastAsia"/>
          <w:sz w:val="44"/>
          <w:szCs w:val="36"/>
        </w:rPr>
        <w:t>联络员登记表（样表）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235"/>
        <w:gridCol w:w="1271"/>
        <w:gridCol w:w="707"/>
        <w:gridCol w:w="845"/>
        <w:gridCol w:w="707"/>
        <w:gridCol w:w="846"/>
        <w:gridCol w:w="1269"/>
        <w:gridCol w:w="2134"/>
      </w:tblGrid>
      <w:tr w:rsidR="003043F7">
        <w:trPr>
          <w:trHeight w:val="205"/>
        </w:trPr>
        <w:tc>
          <w:tcPr>
            <w:tcW w:w="1235" w:type="dxa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姓名</w:t>
            </w:r>
          </w:p>
        </w:tc>
        <w:tc>
          <w:tcPr>
            <w:tcW w:w="1271" w:type="dxa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45" w:type="dxa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707" w:type="dxa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46" w:type="dxa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2134" w:type="dxa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</w:tr>
      <w:tr w:rsidR="003043F7">
        <w:trPr>
          <w:trHeight w:val="166"/>
        </w:trPr>
        <w:tc>
          <w:tcPr>
            <w:tcW w:w="1235" w:type="dxa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376" w:type="dxa"/>
            <w:gridSpan w:val="5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2134" w:type="dxa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</w:tr>
      <w:tr w:rsidR="003043F7">
        <w:trPr>
          <w:trHeight w:val="129"/>
        </w:trPr>
        <w:tc>
          <w:tcPr>
            <w:tcW w:w="1235" w:type="dxa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376" w:type="dxa"/>
            <w:gridSpan w:val="5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134" w:type="dxa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</w:tr>
      <w:tr w:rsidR="003043F7">
        <w:trPr>
          <w:trHeight w:val="50"/>
        </w:trPr>
        <w:tc>
          <w:tcPr>
            <w:tcW w:w="1235" w:type="dxa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76" w:type="dxa"/>
            <w:gridSpan w:val="5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34" w:type="dxa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</w:tc>
      </w:tr>
      <w:tr w:rsidR="003043F7">
        <w:trPr>
          <w:trHeight w:val="50"/>
        </w:trPr>
        <w:tc>
          <w:tcPr>
            <w:tcW w:w="1235" w:type="dxa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7779" w:type="dxa"/>
            <w:gridSpan w:val="7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</w:tc>
      </w:tr>
      <w:tr w:rsidR="003043F7">
        <w:trPr>
          <w:trHeight w:val="50"/>
        </w:trPr>
        <w:tc>
          <w:tcPr>
            <w:tcW w:w="1235" w:type="dxa"/>
            <w:vAlign w:val="center"/>
          </w:tcPr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779" w:type="dxa"/>
            <w:gridSpan w:val="7"/>
            <w:vAlign w:val="center"/>
          </w:tcPr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3043F7">
            <w:pPr>
              <w:jc w:val="center"/>
              <w:rPr>
                <w:sz w:val="24"/>
              </w:rPr>
            </w:pPr>
          </w:p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  <w:p w:rsidR="003043F7" w:rsidRDefault="00B508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</w:p>
          <w:p w:rsidR="003043F7" w:rsidRDefault="003043F7">
            <w:pPr>
              <w:jc w:val="center"/>
              <w:rPr>
                <w:sz w:val="24"/>
              </w:rPr>
            </w:pPr>
          </w:p>
        </w:tc>
      </w:tr>
    </w:tbl>
    <w:p w:rsidR="003043F7" w:rsidRDefault="00B5085E">
      <w:r>
        <w:rPr>
          <w:rFonts w:ascii="仿宋_GB2312" w:eastAsia="仿宋_GB2312" w:hint="eastAsia"/>
          <w:sz w:val="26"/>
          <w:szCs w:val="26"/>
        </w:rPr>
        <w:t>（以上表格可到协会网站下载</w:t>
      </w:r>
      <w:r>
        <w:rPr>
          <w:rFonts w:ascii="仿宋_GB2312" w:eastAsia="仿宋_GB2312" w:hint="eastAsia"/>
          <w:sz w:val="26"/>
          <w:szCs w:val="26"/>
        </w:rPr>
        <w:t>word</w:t>
      </w:r>
      <w:r>
        <w:rPr>
          <w:rFonts w:ascii="仿宋_GB2312" w:eastAsia="仿宋_GB2312" w:hint="eastAsia"/>
          <w:sz w:val="26"/>
          <w:szCs w:val="26"/>
        </w:rPr>
        <w:t>版本，网址：</w:t>
      </w:r>
      <w:hyperlink r:id="rId8" w:history="1">
        <w:r>
          <w:rPr>
            <w:rStyle w:val="a3"/>
            <w:rFonts w:ascii="仿宋_GB2312" w:eastAsia="仿宋_GB2312" w:hint="eastAsia"/>
            <w:color w:val="auto"/>
            <w:sz w:val="26"/>
            <w:szCs w:val="26"/>
          </w:rPr>
          <w:t>www.ceaq.org.cn/about/jrwm</w:t>
        </w:r>
        <w:r>
          <w:rPr>
            <w:rStyle w:val="a3"/>
            <w:rFonts w:ascii="仿宋_GB2312" w:eastAsia="仿宋_GB2312" w:hint="eastAsia"/>
            <w:color w:val="auto"/>
            <w:sz w:val="26"/>
            <w:szCs w:val="26"/>
            <w:u w:val="none"/>
          </w:rPr>
          <w:t>）</w:t>
        </w:r>
      </w:hyperlink>
    </w:p>
    <w:sectPr w:rsidR="00304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5E" w:rsidRDefault="00B5085E" w:rsidP="00A06A3C">
      <w:r>
        <w:separator/>
      </w:r>
    </w:p>
  </w:endnote>
  <w:endnote w:type="continuationSeparator" w:id="0">
    <w:p w:rsidR="00B5085E" w:rsidRDefault="00B5085E" w:rsidP="00A0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5E" w:rsidRDefault="00B5085E" w:rsidP="00A06A3C">
      <w:r>
        <w:separator/>
      </w:r>
    </w:p>
  </w:footnote>
  <w:footnote w:type="continuationSeparator" w:id="0">
    <w:p w:rsidR="00B5085E" w:rsidRDefault="00B5085E" w:rsidP="00A06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0612F"/>
    <w:rsid w:val="003043F7"/>
    <w:rsid w:val="00A06A3C"/>
    <w:rsid w:val="00B5085E"/>
    <w:rsid w:val="35F0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header"/>
    <w:basedOn w:val="a"/>
    <w:link w:val="Char"/>
    <w:rsid w:val="00A06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06A3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06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06A3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paragraph" w:styleId="a4">
    <w:name w:val="header"/>
    <w:basedOn w:val="a"/>
    <w:link w:val="Char"/>
    <w:rsid w:val="00A06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06A3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06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06A3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q.org.cn/about/jrwm&#65289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651</Characters>
  <Application>Microsoft Office Word</Application>
  <DocSecurity>0</DocSecurity>
  <Lines>5</Lines>
  <Paragraphs>1</Paragraphs>
  <ScaleCrop>false</ScaleCrop>
  <Company>微软中国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花肥猫</dc:creator>
  <cp:lastModifiedBy>微软用户</cp:lastModifiedBy>
  <cp:revision>2</cp:revision>
  <dcterms:created xsi:type="dcterms:W3CDTF">2022-03-24T13:54:00Z</dcterms:created>
  <dcterms:modified xsi:type="dcterms:W3CDTF">2022-03-24T13:54:00Z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8604CE3F8B4E402AB1D79C89017CA985</vt:lpwstr>
  </property>
</Properties>
</file>